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B7" w:rsidRPr="00813218" w:rsidRDefault="00DF2CB7" w:rsidP="00712DCF">
      <w:pPr>
        <w:pStyle w:val="BodyText"/>
        <w:jc w:val="both"/>
        <w:rPr>
          <w:rFonts w:ascii="Times New Roman" w:hAnsi="Times New Roman" w:cs="Times New Roman"/>
          <w:b/>
          <w:noProof/>
          <w:sz w:val="22"/>
          <w:szCs w:val="22"/>
          <w:lang w:val="ro-RO"/>
        </w:rPr>
      </w:pPr>
    </w:p>
    <w:p w:rsidR="00FC280E" w:rsidRPr="003676F0" w:rsidRDefault="00FC280E" w:rsidP="00FC280E">
      <w:pPr>
        <w:adjustRightInd w:val="0"/>
        <w:jc w:val="both"/>
        <w:rPr>
          <w:rFonts w:ascii="Arial" w:hAnsi="Arial" w:cs="Arial"/>
          <w:sz w:val="24"/>
          <w:szCs w:val="24"/>
        </w:rPr>
      </w:pPr>
    </w:p>
    <w:p w:rsidR="00FC280E" w:rsidRPr="003676F0" w:rsidRDefault="00FC280E" w:rsidP="00FC280E">
      <w:pPr>
        <w:adjustRightInd w:val="0"/>
        <w:rPr>
          <w:rFonts w:ascii="Arial" w:hAnsi="Arial" w:cs="Arial"/>
          <w:sz w:val="24"/>
          <w:szCs w:val="24"/>
        </w:rPr>
      </w:pPr>
    </w:p>
    <w:p w:rsidR="00FC280E" w:rsidRPr="00D201E2" w:rsidRDefault="00FC280E" w:rsidP="00FC280E">
      <w:pPr>
        <w:pStyle w:val="Heading1"/>
        <w:jc w:val="right"/>
        <w:rPr>
          <w:rFonts w:ascii="Arial" w:hAnsi="Arial" w:cs="Arial"/>
          <w:b/>
          <w:bCs/>
          <w:i/>
          <w:iCs/>
          <w:spacing w:val="-5"/>
          <w:sz w:val="24"/>
          <w:szCs w:val="24"/>
        </w:rPr>
      </w:pPr>
      <w:r w:rsidRPr="00D201E2">
        <w:rPr>
          <w:rFonts w:ascii="Arial" w:hAnsi="Arial" w:cs="Arial"/>
          <w:b/>
          <w:bCs/>
          <w:i/>
          <w:iCs/>
          <w:spacing w:val="-5"/>
          <w:sz w:val="24"/>
          <w:szCs w:val="24"/>
        </w:rPr>
        <w:t>Anexa 3 la Regulament</w:t>
      </w:r>
    </w:p>
    <w:p w:rsidR="00FC280E" w:rsidRPr="00D201E2" w:rsidRDefault="00FC280E" w:rsidP="00FC280E">
      <w:pPr>
        <w:jc w:val="right"/>
        <w:rPr>
          <w:rFonts w:ascii="Arial" w:hAnsi="Arial" w:cs="Arial"/>
          <w:sz w:val="24"/>
          <w:szCs w:val="24"/>
          <w:lang w:val="ro-RO"/>
        </w:rPr>
      </w:pPr>
    </w:p>
    <w:p w:rsidR="00FC280E" w:rsidRPr="00D201E2" w:rsidRDefault="00FC280E" w:rsidP="00FC280E">
      <w:pPr>
        <w:rPr>
          <w:rFonts w:ascii="Arial" w:hAnsi="Arial" w:cs="Arial"/>
          <w:sz w:val="24"/>
          <w:szCs w:val="24"/>
          <w:lang w:val="ro-RO"/>
        </w:rPr>
      </w:pPr>
    </w:p>
    <w:p w:rsidR="00FC280E" w:rsidRPr="00D201E2" w:rsidRDefault="00FC280E" w:rsidP="00FC280E">
      <w:pPr>
        <w:rPr>
          <w:rFonts w:ascii="Arial" w:hAnsi="Arial" w:cs="Arial"/>
          <w:sz w:val="24"/>
          <w:szCs w:val="24"/>
          <w:lang w:val="ro-RO"/>
        </w:rPr>
      </w:pPr>
    </w:p>
    <w:p w:rsidR="00FC280E" w:rsidRPr="00D201E2" w:rsidRDefault="00FC280E" w:rsidP="00FC280E">
      <w:pPr>
        <w:jc w:val="center"/>
        <w:rPr>
          <w:rFonts w:ascii="Arial" w:hAnsi="Arial" w:cs="Arial"/>
          <w:b/>
          <w:sz w:val="24"/>
          <w:szCs w:val="24"/>
          <w:lang w:val="ro-RO" w:eastAsia="ar-SA"/>
        </w:rPr>
      </w:pPr>
      <w:r w:rsidRPr="00D201E2">
        <w:rPr>
          <w:rFonts w:ascii="Arial" w:hAnsi="Arial" w:cs="Arial"/>
          <w:b/>
          <w:sz w:val="24"/>
          <w:szCs w:val="24"/>
          <w:lang w:val="ro-RO" w:eastAsia="ar-SA"/>
        </w:rPr>
        <w:t>Declaraţia  de  imparţialitate a beneficiarului</w:t>
      </w: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Reprezintă conflict de interese orice situaţie care îl împiedică pe beneficiar în orice moment să acţioneze în conformitate cu obiectivele autorităţii finanţatoare, precum şi situaţia în care executarea obiectiva şi imparţială a funcţiilor oricărei persoane implicate în implementarea proiectului poate fi compromisă din motive familiale, politice, economice sau orice alte interese comune cu o alta persoană.</w:t>
      </w: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Subsemnatul/a _____________________________________ ca persoană fizică sau cu drept de reprezentare a organizaţiei solicitante_________________________________,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Numele şi prenumele:_________________________________</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CNP:______________________________________________</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Funcţia:____________________________________________</w:t>
      </w: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 xml:space="preserve">              Data:                                                                      Semnătura şi ştampila:</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 xml:space="preserve">  ________________________                                      ________________________</w:t>
      </w:r>
    </w:p>
    <w:p w:rsidR="00FC280E" w:rsidRPr="00D201E2" w:rsidRDefault="00FC280E" w:rsidP="00FC280E">
      <w:pPr>
        <w:spacing w:line="360" w:lineRule="auto"/>
        <w:jc w:val="both"/>
        <w:rPr>
          <w:rFonts w:ascii="Arial" w:hAnsi="Arial" w:cs="Arial"/>
          <w:b/>
          <w:sz w:val="24"/>
          <w:szCs w:val="24"/>
          <w:lang w:val="ro-RO" w:eastAsia="ar-SA"/>
        </w:rPr>
      </w:pPr>
      <w:r w:rsidRPr="00D201E2">
        <w:rPr>
          <w:rFonts w:ascii="Arial" w:hAnsi="Arial" w:cs="Arial"/>
          <w:b/>
          <w:sz w:val="24"/>
          <w:szCs w:val="24"/>
          <w:lang w:val="ro-RO" w:eastAsia="ar-SA"/>
        </w:rPr>
        <w:t xml:space="preserve">                                                                                                      </w:t>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p>
    <w:p w:rsidR="00FC280E" w:rsidRPr="00D201E2" w:rsidRDefault="00FC280E" w:rsidP="00FC280E">
      <w:pPr>
        <w:spacing w:line="360" w:lineRule="auto"/>
        <w:jc w:val="both"/>
        <w:rPr>
          <w:rFonts w:ascii="Arial" w:hAnsi="Arial" w:cs="Arial"/>
          <w:b/>
          <w:sz w:val="24"/>
          <w:szCs w:val="24"/>
          <w:lang w:val="ro-RO" w:eastAsia="ar-SA"/>
        </w:rPr>
      </w:pP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p>
    <w:p w:rsidR="00FC280E" w:rsidRPr="003676F0" w:rsidRDefault="00FC280E" w:rsidP="00FC280E">
      <w:pPr>
        <w:adjustRightInd w:val="0"/>
        <w:rPr>
          <w:rFonts w:ascii="Arial" w:hAnsi="Arial" w:cs="Arial"/>
          <w:sz w:val="24"/>
          <w:szCs w:val="24"/>
          <w:lang w:val="ro-RO"/>
        </w:rPr>
      </w:pPr>
    </w:p>
    <w:p w:rsidR="00FC280E" w:rsidRPr="003676F0" w:rsidRDefault="00FC280E" w:rsidP="00FC280E">
      <w:pPr>
        <w:adjustRightInd w:val="0"/>
        <w:rPr>
          <w:rFonts w:ascii="Arial" w:hAnsi="Arial" w:cs="Arial"/>
          <w:sz w:val="24"/>
          <w:szCs w:val="24"/>
          <w:lang w:val="ro-RO"/>
        </w:rPr>
      </w:pPr>
    </w:p>
    <w:sectPr w:rsidR="00FC280E" w:rsidRPr="003676F0" w:rsidSect="00DE74FF">
      <w:headerReference w:type="default" r:id="rId7"/>
      <w:type w:val="continuous"/>
      <w:pgSz w:w="12240" w:h="15840"/>
      <w:pgMar w:top="2084"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7A" w:rsidRDefault="0078407A" w:rsidP="00C2694F">
      <w:r>
        <w:separator/>
      </w:r>
    </w:p>
  </w:endnote>
  <w:endnote w:type="continuationSeparator" w:id="0">
    <w:p w:rsidR="0078407A" w:rsidRDefault="0078407A"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7A" w:rsidRDefault="0078407A" w:rsidP="00C2694F">
      <w:r>
        <w:separator/>
      </w:r>
    </w:p>
  </w:footnote>
  <w:footnote w:type="continuationSeparator" w:id="0">
    <w:p w:rsidR="0078407A" w:rsidRDefault="0078407A"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E74FF">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E74FF" w:rsidRDefault="00DE74FF" w:rsidP="00DE74FF">
                  <w:pPr>
                    <w:rPr>
                      <w:rFonts w:ascii="Times New Roman"/>
                    </w:rPr>
                  </w:pPr>
                </w:p>
                <w:p w:rsidR="00DE74FF" w:rsidRDefault="00DE74FF" w:rsidP="00DE74FF">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DE74FF" w:rsidRPr="00DC4933" w:rsidRDefault="00DE74FF" w:rsidP="00DE74FF">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D7A43"/>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8407A"/>
    <w:rsid w:val="007860EB"/>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E74FF"/>
    <w:rsid w:val="00DF217C"/>
    <w:rsid w:val="00DF2CB7"/>
    <w:rsid w:val="00E00DCE"/>
    <w:rsid w:val="00E0107B"/>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1451</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2021-09-01T16:42:00Z</dcterms:created>
  <dcterms:modified xsi:type="dcterms:W3CDTF">2022-05-05T12:21:00Z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